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6B" w:rsidRPr="00A04CFD" w:rsidRDefault="000F59CD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5E0FA" wp14:editId="0474CF9C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8255" r="19050" b="298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515D" w:rsidRDefault="002A02F2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English </w:t>
                            </w:r>
                            <w:r w:rsidR="00530115">
                              <w:rPr>
                                <w:b/>
                                <w:sz w:val="28"/>
                              </w:rPr>
                              <w:t>Long Term Plan 20</w:t>
                            </w:r>
                            <w:r w:rsidR="00A80A95">
                              <w:rPr>
                                <w:b/>
                                <w:sz w:val="28"/>
                              </w:rPr>
                              <w:t>19-20</w:t>
                            </w:r>
                          </w:p>
                          <w:p w:rsidR="00C0515D" w:rsidRDefault="00C0515D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0515D" w:rsidRPr="007A6DE4" w:rsidRDefault="00C0515D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C0515D" w:rsidRDefault="002A02F2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English </w:t>
                      </w:r>
                      <w:r w:rsidR="00530115">
                        <w:rPr>
                          <w:b/>
                          <w:sz w:val="28"/>
                        </w:rPr>
                        <w:t>Long Term Plan 20</w:t>
                      </w:r>
                      <w:r w:rsidR="00A80A95">
                        <w:rPr>
                          <w:b/>
                          <w:sz w:val="28"/>
                        </w:rPr>
                        <w:t>19-20</w:t>
                      </w:r>
                    </w:p>
                    <w:p w:rsidR="00C0515D" w:rsidRDefault="00C0515D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0515D" w:rsidRPr="007A6DE4" w:rsidRDefault="00C0515D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0B6B" w:rsidRPr="00A04CFD">
        <w:rPr>
          <w:rFonts w:ascii="Arial Rounded MT Bold" w:hAnsi="Arial Rounded MT Bold" w:cs="Arial"/>
          <w:color w:val="17365D" w:themeColor="text2" w:themeShade="BF"/>
          <w:sz w:val="20"/>
        </w:rPr>
        <w:t xml:space="preserve"> </w:t>
      </w:r>
    </w:p>
    <w:p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232"/>
        <w:gridCol w:w="1607"/>
        <w:gridCol w:w="3014"/>
      </w:tblGrid>
      <w:tr w:rsidR="0020359C" w:rsidRPr="006A14C2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:rsidR="0020359C" w:rsidRPr="006A14C2" w:rsidRDefault="008C3D78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 (IGCSE)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:rsidR="0020359C" w:rsidRPr="006A14C2" w:rsidRDefault="008C3D78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0359C" w:rsidRPr="006A14C2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:rsidR="0020359C" w:rsidRPr="006A14C2" w:rsidRDefault="002A02F2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Tully</w:t>
            </w:r>
          </w:p>
        </w:tc>
      </w:tr>
    </w:tbl>
    <w:p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:rsidTr="0020359C">
        <w:tc>
          <w:tcPr>
            <w:tcW w:w="4068" w:type="dxa"/>
          </w:tcPr>
          <w:p w:rsidR="008C3D78" w:rsidRDefault="006A14C2" w:rsidP="008C3D78">
            <w:pPr>
              <w:rPr>
                <w:b/>
                <w:bCs/>
              </w:rPr>
            </w:pPr>
            <w:r w:rsidRPr="006A14C2">
              <w:rPr>
                <w:b/>
                <w:u w:val="single"/>
              </w:rPr>
              <w:t xml:space="preserve">Unit 1: </w:t>
            </w:r>
          </w:p>
          <w:p w:rsidR="008C3D78" w:rsidRDefault="008C3D78" w:rsidP="008C3D78">
            <w:pPr>
              <w:rPr>
                <w:b/>
                <w:bCs/>
              </w:rPr>
            </w:pPr>
          </w:p>
          <w:p w:rsidR="008C3D78" w:rsidRDefault="008C3D78" w:rsidP="008C3D78">
            <w:pPr>
              <w:rPr>
                <w:b/>
                <w:bCs/>
              </w:rPr>
            </w:pPr>
            <w:r w:rsidRPr="00C84E4B">
              <w:rPr>
                <w:b/>
                <w:bCs/>
              </w:rPr>
              <w:t>IGCSE Literature Coursework 1</w:t>
            </w:r>
          </w:p>
          <w:p w:rsidR="008C3D78" w:rsidRDefault="008C3D78" w:rsidP="008C3D78">
            <w:pPr>
              <w:rPr>
                <w:b/>
                <w:bCs/>
              </w:rPr>
            </w:pPr>
            <w:r>
              <w:rPr>
                <w:b/>
                <w:bCs/>
              </w:rPr>
              <w:t>Of Mice and Men John Steinbeck</w:t>
            </w:r>
          </w:p>
          <w:p w:rsidR="008C3D78" w:rsidRDefault="008C3D78" w:rsidP="008C3D78">
            <w:pPr>
              <w:rPr>
                <w:b/>
                <w:bCs/>
              </w:rPr>
            </w:pPr>
            <w:r>
              <w:rPr>
                <w:b/>
                <w:bCs/>
              </w:rPr>
              <w:t>Literature Text for IGCSE coursework</w:t>
            </w:r>
          </w:p>
          <w:p w:rsidR="006A14C2" w:rsidRPr="006A14C2" w:rsidRDefault="006A14C2" w:rsidP="00C24597">
            <w:pPr>
              <w:spacing w:line="480" w:lineRule="auto"/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8C3D78" w:rsidRDefault="008C3D78" w:rsidP="008C3D78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8C3D78" w:rsidRDefault="008C3D78" w:rsidP="008C3D78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AO3: Recognise and appreciate ways in which writers use language, structure, and form to create and shape</w:t>
            </w:r>
          </w:p>
          <w:p w:rsidR="008C3D78" w:rsidRDefault="008C3D78" w:rsidP="008C3D78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meanings and effects;</w:t>
            </w:r>
          </w:p>
          <w:p w:rsidR="008C3D78" w:rsidRDefault="008C3D78" w:rsidP="008C3D78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AO4: Communicate a sensitive and informed personal response to literary texts.</w:t>
            </w:r>
          </w:p>
          <w:p w:rsidR="006A14C2" w:rsidRDefault="006A14C2" w:rsidP="00C24597">
            <w:pPr>
              <w:spacing w:line="480" w:lineRule="auto"/>
            </w:pPr>
          </w:p>
        </w:tc>
      </w:tr>
      <w:tr w:rsidR="00E473C6" w:rsidTr="0020359C">
        <w:tc>
          <w:tcPr>
            <w:tcW w:w="4068" w:type="dxa"/>
          </w:tcPr>
          <w:p w:rsidR="00E473C6" w:rsidRPr="00E473C6" w:rsidRDefault="00E473C6" w:rsidP="003B0E0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Unit </w:t>
            </w:r>
            <w:r w:rsidR="00A01AAC">
              <w:rPr>
                <w:b/>
                <w:bCs/>
                <w:u w:val="single"/>
              </w:rPr>
              <w:t>2</w:t>
            </w:r>
            <w:r w:rsidR="003555DE">
              <w:rPr>
                <w:b/>
                <w:bCs/>
              </w:rPr>
              <w:t>: ‘1984</w:t>
            </w:r>
            <w:r w:rsidRPr="00E473C6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</w:t>
            </w:r>
            <w:r w:rsidR="003555DE">
              <w:rPr>
                <w:b/>
                <w:bCs/>
              </w:rPr>
              <w:t xml:space="preserve">by George Orwell </w:t>
            </w:r>
            <w:r>
              <w:rPr>
                <w:b/>
                <w:bCs/>
              </w:rPr>
              <w:t>study for end of course IGCSE Literature Examination</w:t>
            </w:r>
          </w:p>
        </w:tc>
        <w:tc>
          <w:tcPr>
            <w:tcW w:w="5174" w:type="dxa"/>
          </w:tcPr>
          <w:p w:rsidR="005257B4" w:rsidRPr="00F967C7" w:rsidRDefault="005257B4" w:rsidP="005257B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5257B4" w:rsidRPr="00F967C7" w:rsidRDefault="005257B4" w:rsidP="005257B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AO3: Recognise and appreciate ways in which writers use language, structure, and form to create and shape</w:t>
            </w:r>
          </w:p>
          <w:p w:rsidR="005257B4" w:rsidRPr="00F967C7" w:rsidRDefault="005257B4" w:rsidP="005257B4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meanings and effects;</w:t>
            </w:r>
          </w:p>
          <w:p w:rsidR="00E473C6" w:rsidRDefault="005257B4" w:rsidP="005257B4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AO4: Communicate a sensitive and informed personal response to literary texts</w:t>
            </w:r>
          </w:p>
        </w:tc>
      </w:tr>
      <w:tr w:rsidR="006A14C2" w:rsidTr="003E3DF5">
        <w:tc>
          <w:tcPr>
            <w:tcW w:w="9242" w:type="dxa"/>
            <w:gridSpan w:val="2"/>
            <w:shd w:val="clear" w:color="auto" w:fill="00B0F0"/>
          </w:tcPr>
          <w:p w:rsidR="006A14C2" w:rsidRDefault="006A14C2" w:rsidP="0020359C">
            <w:pPr>
              <w:spacing w:line="360" w:lineRule="auto"/>
            </w:pPr>
          </w:p>
        </w:tc>
      </w:tr>
      <w:tr w:rsidR="006A14C2" w:rsidRP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:rsidTr="0020359C">
        <w:tc>
          <w:tcPr>
            <w:tcW w:w="4068" w:type="dxa"/>
          </w:tcPr>
          <w:p w:rsidR="008C3D78" w:rsidRDefault="006A14C2" w:rsidP="008C3D78">
            <w:pPr>
              <w:rPr>
                <w:b/>
                <w:u w:val="single"/>
              </w:rPr>
            </w:pPr>
            <w:r w:rsidRPr="006A14C2">
              <w:rPr>
                <w:b/>
                <w:u w:val="single"/>
              </w:rPr>
              <w:t>Unit 1:</w:t>
            </w:r>
          </w:p>
          <w:p w:rsidR="008C3D78" w:rsidRDefault="008C3D78" w:rsidP="008C3D78">
            <w:pPr>
              <w:rPr>
                <w:b/>
                <w:bCs/>
              </w:rPr>
            </w:pPr>
          </w:p>
          <w:p w:rsidR="008C3D78" w:rsidRDefault="008C3D78" w:rsidP="008C3D78">
            <w:pPr>
              <w:rPr>
                <w:b/>
                <w:bCs/>
              </w:rPr>
            </w:pPr>
            <w:r>
              <w:rPr>
                <w:b/>
                <w:bCs/>
              </w:rPr>
              <w:t>Wr</w:t>
            </w:r>
            <w:r w:rsidR="00A80A95">
              <w:rPr>
                <w:b/>
                <w:bCs/>
              </w:rPr>
              <w:t>iting to Narrate</w:t>
            </w:r>
          </w:p>
          <w:p w:rsidR="006A14C2" w:rsidRPr="00A80A95" w:rsidRDefault="00D713E7" w:rsidP="00A80A95">
            <w:pPr>
              <w:rPr>
                <w:b/>
                <w:bCs/>
              </w:rPr>
            </w:pPr>
            <w:r>
              <w:rPr>
                <w:b/>
                <w:bCs/>
              </w:rPr>
              <w:t>IGCSE Language Coursework 1</w:t>
            </w:r>
            <w:r w:rsidR="00A80A95">
              <w:rPr>
                <w:b/>
                <w:bCs/>
              </w:rPr>
              <w:t>-</w:t>
            </w:r>
            <w:r w:rsidR="00A80A95">
              <w:rPr>
                <w:b/>
                <w:bCs/>
              </w:rPr>
              <w:t>First draft only to allow fo</w:t>
            </w:r>
            <w:r w:rsidR="00A80A95">
              <w:rPr>
                <w:b/>
                <w:bCs/>
              </w:rPr>
              <w:t xml:space="preserve">r a further </w:t>
            </w:r>
            <w:r w:rsidR="00A80A95">
              <w:rPr>
                <w:b/>
                <w:bCs/>
              </w:rPr>
              <w:t>draft</w:t>
            </w:r>
            <w:r w:rsidR="00A80A95">
              <w:rPr>
                <w:b/>
                <w:bCs/>
              </w:rPr>
              <w:t xml:space="preserve"> required by the exam board</w:t>
            </w:r>
            <w:bookmarkStart w:id="0" w:name="_GoBack"/>
            <w:bookmarkEnd w:id="0"/>
          </w:p>
        </w:tc>
        <w:tc>
          <w:tcPr>
            <w:tcW w:w="5174" w:type="dxa"/>
          </w:tcPr>
          <w:p w:rsidR="008C3D78" w:rsidRPr="00F967C7" w:rsidRDefault="008C3D78" w:rsidP="008C3D78">
            <w:pPr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-Bold"/>
                <w:b/>
                <w:bCs/>
                <w:sz w:val="20"/>
                <w:szCs w:val="20"/>
                <w:lang w:eastAsia="zh-CN"/>
              </w:rPr>
              <w:t>Assignment 1</w:t>
            </w:r>
            <w:r w:rsidR="00A80A95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: Narrative</w:t>
            </w:r>
          </w:p>
          <w:p w:rsidR="008C3D78" w:rsidRPr="00F967C7" w:rsidRDefault="008C3D78" w:rsidP="008C3D78">
            <w:pPr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</w:p>
          <w:p w:rsidR="008C3D78" w:rsidRPr="00F967C7" w:rsidRDefault="008C3D78" w:rsidP="008C3D78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W1 Articulate experience and express what is thought, felt and imagined</w:t>
            </w:r>
          </w:p>
          <w:p w:rsidR="008C3D78" w:rsidRPr="00F967C7" w:rsidRDefault="008C3D78" w:rsidP="008C3D78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W2 Order and present facts, ideas and opinions</w:t>
            </w:r>
          </w:p>
          <w:p w:rsidR="008C3D78" w:rsidRPr="00F967C7" w:rsidRDefault="008C3D78" w:rsidP="008C3D78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W3 Understand and use a range of appropriate vocabulary</w:t>
            </w:r>
          </w:p>
          <w:p w:rsidR="008C3D78" w:rsidRPr="00F967C7" w:rsidRDefault="008C3D78" w:rsidP="008C3D78">
            <w:pPr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W4 Use language and register appropriate to</w:t>
            </w:r>
            <w:r w:rsidR="00472159"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 audience and context</w:t>
            </w:r>
          </w:p>
          <w:p w:rsidR="00472159" w:rsidRPr="00F967C7" w:rsidRDefault="00472159" w:rsidP="00472159">
            <w:pPr>
              <w:rPr>
                <w:rFonts w:asciiTheme="minorHAnsi" w:hAnsiTheme="minorHAnsi"/>
                <w:b/>
                <w:bCs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W5 Make accurate use of spelling, punctuation and grammar</w:t>
            </w:r>
          </w:p>
        </w:tc>
      </w:tr>
    </w:tbl>
    <w:p w:rsidR="00A01AAC" w:rsidRDefault="00A01AA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174"/>
      </w:tblGrid>
      <w:tr w:rsidR="005257B4" w:rsidTr="0020359C">
        <w:tc>
          <w:tcPr>
            <w:tcW w:w="4068" w:type="dxa"/>
          </w:tcPr>
          <w:p w:rsidR="005257B4" w:rsidRPr="00282364" w:rsidRDefault="005257B4" w:rsidP="005257B4">
            <w:pPr>
              <w:rPr>
                <w:b/>
              </w:rPr>
            </w:pPr>
            <w:r w:rsidRPr="005257B4">
              <w:rPr>
                <w:b/>
                <w:u w:val="single"/>
              </w:rPr>
              <w:lastRenderedPageBreak/>
              <w:t>Unit 2</w:t>
            </w:r>
            <w:r>
              <w:rPr>
                <w:b/>
              </w:rPr>
              <w:t xml:space="preserve">: </w:t>
            </w:r>
            <w:r w:rsidRPr="00282364">
              <w:rPr>
                <w:b/>
              </w:rPr>
              <w:t>Literature Coursework 2</w:t>
            </w:r>
          </w:p>
          <w:p w:rsidR="005257B4" w:rsidRDefault="000E2072" w:rsidP="005257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Modern Drama Unit</w:t>
            </w:r>
          </w:p>
          <w:p w:rsidR="005257B4" w:rsidRPr="006A14C2" w:rsidRDefault="005257B4" w:rsidP="005257B4">
            <w:pPr>
              <w:rPr>
                <w:b/>
                <w:u w:val="single"/>
              </w:rPr>
            </w:pPr>
            <w:r>
              <w:rPr>
                <w:b/>
              </w:rPr>
              <w:t>‘</w:t>
            </w:r>
            <w:r w:rsidRPr="00282364">
              <w:rPr>
                <w:b/>
              </w:rPr>
              <w:t>Educating Rita</w:t>
            </w:r>
            <w:r>
              <w:rPr>
                <w:b/>
              </w:rPr>
              <w:t>’</w:t>
            </w:r>
            <w:r w:rsidRPr="00282364">
              <w:rPr>
                <w:b/>
              </w:rPr>
              <w:t xml:space="preserve"> by Willie Russell</w:t>
            </w:r>
          </w:p>
        </w:tc>
        <w:tc>
          <w:tcPr>
            <w:tcW w:w="5174" w:type="dxa"/>
          </w:tcPr>
          <w:p w:rsidR="005257B4" w:rsidRDefault="005257B4" w:rsidP="005257B4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5257B4" w:rsidRDefault="005257B4" w:rsidP="005257B4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AO3: Recognise and appreciate ways in which writers use language, structure, and form to create and shape</w:t>
            </w:r>
          </w:p>
          <w:p w:rsidR="005257B4" w:rsidRDefault="005257B4" w:rsidP="005257B4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meanings and effects;</w:t>
            </w:r>
          </w:p>
          <w:p w:rsidR="005257B4" w:rsidRPr="003555DE" w:rsidRDefault="005257B4" w:rsidP="003555DE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AO4: Communicate a sensitive and informed personal response to literary texts.</w:t>
            </w:r>
          </w:p>
        </w:tc>
      </w:tr>
      <w:tr w:rsidR="006A14C2" w:rsidTr="0020359C">
        <w:tc>
          <w:tcPr>
            <w:tcW w:w="4068" w:type="dxa"/>
          </w:tcPr>
          <w:p w:rsidR="000F1632" w:rsidRDefault="005257B4" w:rsidP="008C3D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3</w:t>
            </w:r>
            <w:r w:rsidR="000F1632">
              <w:rPr>
                <w:b/>
                <w:u w:val="single"/>
              </w:rPr>
              <w:t>:</w:t>
            </w:r>
          </w:p>
          <w:p w:rsidR="000F1632" w:rsidRDefault="000F1632" w:rsidP="008C3D78">
            <w:pPr>
              <w:rPr>
                <w:b/>
                <w:u w:val="single"/>
              </w:rPr>
            </w:pPr>
          </w:p>
          <w:p w:rsidR="008C3D78" w:rsidRPr="000F1632" w:rsidRDefault="003555DE" w:rsidP="008C3D78">
            <w:pPr>
              <w:rPr>
                <w:b/>
              </w:rPr>
            </w:pPr>
            <w:r>
              <w:rPr>
                <w:b/>
              </w:rPr>
              <w:t>Complete, revise and revisit ‘1984</w:t>
            </w:r>
            <w:r w:rsidR="005257B4">
              <w:rPr>
                <w:b/>
              </w:rPr>
              <w:t>’</w:t>
            </w:r>
            <w:r w:rsidR="003B0E0E" w:rsidRPr="000F1632">
              <w:rPr>
                <w:b/>
              </w:rPr>
              <w:t xml:space="preserve"> study</w:t>
            </w:r>
            <w:r w:rsidR="000F1632">
              <w:rPr>
                <w:b/>
              </w:rPr>
              <w:t xml:space="preserve"> for end of course </w:t>
            </w:r>
            <w:r w:rsidR="0038639E">
              <w:rPr>
                <w:b/>
              </w:rPr>
              <w:t xml:space="preserve">Literature </w:t>
            </w:r>
            <w:r w:rsidR="000F1632">
              <w:rPr>
                <w:b/>
              </w:rPr>
              <w:t>examination</w:t>
            </w:r>
          </w:p>
        </w:tc>
        <w:tc>
          <w:tcPr>
            <w:tcW w:w="5174" w:type="dxa"/>
          </w:tcPr>
          <w:p w:rsidR="003B0E0E" w:rsidRPr="00F967C7" w:rsidRDefault="003B0E0E" w:rsidP="003B0E0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3B0E0E" w:rsidRPr="00F967C7" w:rsidRDefault="003B0E0E" w:rsidP="003B0E0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AO3: Recognise and appreciate ways in which writers use language, structure, and form to create and shape</w:t>
            </w:r>
          </w:p>
          <w:p w:rsidR="003B0E0E" w:rsidRPr="00F967C7" w:rsidRDefault="003B0E0E" w:rsidP="003B0E0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meanings and effects;</w:t>
            </w:r>
          </w:p>
          <w:p w:rsidR="009A19EE" w:rsidRPr="00F967C7" w:rsidRDefault="003B0E0E" w:rsidP="009A19E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AO4: Communicate a sensitive and informed personal response to literary texts.</w:t>
            </w:r>
          </w:p>
        </w:tc>
      </w:tr>
      <w:tr w:rsidR="006A14C2" w:rsidTr="003E3DF5">
        <w:tc>
          <w:tcPr>
            <w:tcW w:w="9242" w:type="dxa"/>
            <w:gridSpan w:val="2"/>
            <w:shd w:val="clear" w:color="auto" w:fill="00B0F0"/>
          </w:tcPr>
          <w:p w:rsidR="006A14C2" w:rsidRDefault="006A14C2" w:rsidP="0020359C">
            <w:pPr>
              <w:spacing w:line="360" w:lineRule="auto"/>
            </w:pPr>
          </w:p>
        </w:tc>
      </w:tr>
      <w:tr w:rsidR="006A14C2" w:rsidRPr="006A14C2" w:rsidTr="006A14C2">
        <w:tc>
          <w:tcPr>
            <w:tcW w:w="9242" w:type="dxa"/>
            <w:gridSpan w:val="2"/>
            <w:shd w:val="clear" w:color="auto" w:fill="FFC000"/>
          </w:tcPr>
          <w:p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3:</w:t>
            </w:r>
          </w:p>
        </w:tc>
      </w:tr>
      <w:tr w:rsidR="006A14C2" w:rsidRPr="006A14C2" w:rsidTr="0020359C">
        <w:tc>
          <w:tcPr>
            <w:tcW w:w="4068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0F1632" w:rsidTr="0051076D">
        <w:tc>
          <w:tcPr>
            <w:tcW w:w="4068" w:type="dxa"/>
          </w:tcPr>
          <w:p w:rsidR="000F1632" w:rsidRDefault="000F1632" w:rsidP="0051076D">
            <w:pPr>
              <w:rPr>
                <w:b/>
                <w:bCs/>
              </w:rPr>
            </w:pPr>
            <w:r>
              <w:rPr>
                <w:b/>
                <w:u w:val="single"/>
              </w:rPr>
              <w:t>Unit 1</w:t>
            </w:r>
            <w:r w:rsidRPr="006A14C2">
              <w:rPr>
                <w:b/>
                <w:u w:val="single"/>
              </w:rPr>
              <w:t xml:space="preserve">: </w:t>
            </w:r>
          </w:p>
          <w:p w:rsidR="000F1632" w:rsidRDefault="000F1632" w:rsidP="0051076D">
            <w:pPr>
              <w:rPr>
                <w:b/>
                <w:bCs/>
              </w:rPr>
            </w:pPr>
          </w:p>
          <w:p w:rsidR="000F1632" w:rsidRDefault="005257B4" w:rsidP="0051076D">
            <w:pPr>
              <w:rPr>
                <w:b/>
                <w:bCs/>
              </w:rPr>
            </w:pPr>
            <w:r>
              <w:rPr>
                <w:b/>
              </w:rPr>
              <w:t xml:space="preserve">Begin </w:t>
            </w:r>
            <w:r w:rsidR="00555D0E">
              <w:rPr>
                <w:b/>
              </w:rPr>
              <w:t>‘Songs of Ourselves’</w:t>
            </w:r>
            <w:r w:rsidR="003555DE">
              <w:rPr>
                <w:b/>
              </w:rPr>
              <w:t xml:space="preserve"> poetry selection</w:t>
            </w:r>
            <w:r w:rsidR="0038639E">
              <w:rPr>
                <w:b/>
              </w:rPr>
              <w:t xml:space="preserve"> for end of course </w:t>
            </w:r>
            <w:r w:rsidR="00A80A95">
              <w:rPr>
                <w:b/>
              </w:rPr>
              <w:t xml:space="preserve">Literature </w:t>
            </w:r>
            <w:r w:rsidR="0038639E">
              <w:rPr>
                <w:b/>
              </w:rPr>
              <w:t>examination</w:t>
            </w:r>
          </w:p>
          <w:p w:rsidR="000F1632" w:rsidRPr="006A14C2" w:rsidRDefault="000F1632" w:rsidP="0051076D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AO2: Understand the meanings of literary texts and their contexts, and explore texts beyond surface meanings to show deeper awareness of ideas and attitudes;</w:t>
            </w:r>
          </w:p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AO3: Recognise and appreciate ways in which writers use language, structure, and form to create and shape</w:t>
            </w:r>
          </w:p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meanings and effects;</w:t>
            </w:r>
          </w:p>
          <w:p w:rsidR="000F1632" w:rsidRPr="003555DE" w:rsidRDefault="0038639E" w:rsidP="003555DE">
            <w:pPr>
              <w:autoSpaceDE w:val="0"/>
              <w:autoSpaceDN w:val="0"/>
              <w:adjustRightInd w:val="0"/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AO4: Communicate a sensitive and informed personal response to literary texts</w:t>
            </w:r>
            <w:r>
              <w:rPr>
                <w:rFonts w:ascii="UniversLT-Light" w:eastAsia="SimSun" w:hAnsi="UniversLT-Light" w:cs="UniversLT-Light"/>
                <w:sz w:val="20"/>
                <w:szCs w:val="20"/>
                <w:lang w:eastAsia="zh-CN"/>
              </w:rPr>
              <w:t>.</w:t>
            </w:r>
          </w:p>
        </w:tc>
      </w:tr>
      <w:tr w:rsidR="000F1632" w:rsidTr="0020359C">
        <w:tc>
          <w:tcPr>
            <w:tcW w:w="4068" w:type="dxa"/>
          </w:tcPr>
          <w:p w:rsidR="000F1632" w:rsidRDefault="000F1632" w:rsidP="005107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2:</w:t>
            </w:r>
          </w:p>
          <w:p w:rsidR="000F1632" w:rsidRDefault="000F1632" w:rsidP="0051076D">
            <w:pPr>
              <w:rPr>
                <w:b/>
                <w:u w:val="single"/>
              </w:rPr>
            </w:pPr>
          </w:p>
          <w:p w:rsidR="0038639E" w:rsidRDefault="0038639E" w:rsidP="0038639E">
            <w:pPr>
              <w:rPr>
                <w:b/>
                <w:bCs/>
              </w:rPr>
            </w:pPr>
            <w:r>
              <w:rPr>
                <w:b/>
              </w:rPr>
              <w:t xml:space="preserve">Assignment 2 </w:t>
            </w:r>
            <w:r w:rsidR="00A80A95">
              <w:rPr>
                <w:b/>
                <w:bCs/>
              </w:rPr>
              <w:t>Writing to Describe</w:t>
            </w:r>
            <w:r>
              <w:rPr>
                <w:b/>
                <w:bCs/>
              </w:rPr>
              <w:t xml:space="preserve"> IGCSE Language Coursework 2</w:t>
            </w:r>
          </w:p>
          <w:p w:rsidR="0038639E" w:rsidRPr="003555DE" w:rsidRDefault="0038639E" w:rsidP="0038639E">
            <w:pPr>
              <w:rPr>
                <w:b/>
                <w:bCs/>
              </w:rPr>
            </w:pPr>
          </w:p>
        </w:tc>
        <w:tc>
          <w:tcPr>
            <w:tcW w:w="5174" w:type="dxa"/>
          </w:tcPr>
          <w:p w:rsidR="0038639E" w:rsidRDefault="0038639E" w:rsidP="0038639E">
            <w:pPr>
              <w:autoSpaceDE w:val="0"/>
              <w:autoSpaceDN w:val="0"/>
              <w:adjustRightInd w:val="0"/>
              <w:rPr>
                <w:rFonts w:ascii="Univers-Bold" w:eastAsia="SimSun" w:hAnsi="Univers-Bold" w:cs="Univers-Bold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Univers-Bold" w:eastAsia="SimSun" w:hAnsi="Univers-Bold" w:cs="Univers-Bold"/>
                <w:b/>
                <w:bCs/>
                <w:sz w:val="20"/>
                <w:szCs w:val="20"/>
                <w:lang w:eastAsia="zh-CN"/>
              </w:rPr>
              <w:t xml:space="preserve">Assignment 2 </w:t>
            </w:r>
          </w:p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W1 Articulate experience and express what is thought, felt and imagined</w:t>
            </w:r>
          </w:p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W2 Order and present facts, ideas and opinions</w:t>
            </w:r>
          </w:p>
          <w:p w:rsidR="0038639E" w:rsidRPr="00F967C7" w:rsidRDefault="0038639E" w:rsidP="0038639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W3 Understand and use a range of appropriate vocabulary</w:t>
            </w:r>
          </w:p>
          <w:p w:rsidR="00472159" w:rsidRPr="00F967C7" w:rsidRDefault="0038639E" w:rsidP="00472159">
            <w:pPr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W4 Use language and register appropriate to</w:t>
            </w:r>
            <w:r w:rsidR="00472159"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 audience and context</w:t>
            </w:r>
          </w:p>
          <w:p w:rsidR="000F1632" w:rsidRPr="00F967C7" w:rsidRDefault="00472159" w:rsidP="00F967C7">
            <w:pPr>
              <w:rPr>
                <w:b/>
                <w:bCs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W5 Make accurate u</w:t>
            </w:r>
            <w:r w:rsidR="003555DE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se of spelling, punctuation, </w:t>
            </w: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grammar</w:t>
            </w:r>
          </w:p>
        </w:tc>
      </w:tr>
      <w:tr w:rsidR="00D713E7" w:rsidRPr="00F967C7" w:rsidTr="0020359C">
        <w:tc>
          <w:tcPr>
            <w:tcW w:w="4068" w:type="dxa"/>
          </w:tcPr>
          <w:p w:rsidR="00D713E7" w:rsidRDefault="00D713E7" w:rsidP="0051076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3:</w:t>
            </w:r>
          </w:p>
          <w:p w:rsidR="00D713E7" w:rsidRDefault="00D713E7" w:rsidP="0051076D">
            <w:pPr>
              <w:rPr>
                <w:b/>
                <w:u w:val="single"/>
              </w:rPr>
            </w:pPr>
          </w:p>
          <w:p w:rsidR="00D713E7" w:rsidRDefault="00D713E7" w:rsidP="00D713E7">
            <w:pPr>
              <w:rPr>
                <w:b/>
                <w:bCs/>
              </w:rPr>
            </w:pPr>
            <w:r>
              <w:rPr>
                <w:b/>
                <w:bCs/>
              </w:rPr>
              <w:t>IGCSE Language Examination Practice papers</w:t>
            </w:r>
          </w:p>
          <w:p w:rsidR="00D713E7" w:rsidRPr="0038639E" w:rsidRDefault="00D713E7" w:rsidP="00536451">
            <w:pPr>
              <w:rPr>
                <w:b/>
              </w:rPr>
            </w:pPr>
          </w:p>
        </w:tc>
        <w:tc>
          <w:tcPr>
            <w:tcW w:w="5174" w:type="dxa"/>
          </w:tcPr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b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b/>
                <w:sz w:val="20"/>
                <w:szCs w:val="20"/>
                <w:lang w:eastAsia="zh-CN"/>
              </w:rPr>
              <w:t>AO1: Reading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R 1 Understand and collate explicit meanings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R2 Understand, explain and collate implicit meanings and attitudes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R3 Select, analyse and evaluate what is relevant to specific purposes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R4 Understand how writers achieve effects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b/>
                <w:bCs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b/>
                <w:bCs/>
                <w:sz w:val="20"/>
                <w:szCs w:val="20"/>
                <w:lang w:eastAsia="zh-CN"/>
              </w:rPr>
              <w:t>AO2: Writing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Candidates will be assessed on their ability to: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 1 Articulate experience and express what is thought, felt and imagined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W2 Order and present facts, ideas and opinions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W3 Understand and use a range of appropriate vocabulary</w:t>
            </w:r>
          </w:p>
          <w:p w:rsidR="00D713E7" w:rsidRPr="00F967C7" w:rsidRDefault="00D713E7" w:rsidP="00C0515D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W4 Use language and regi</w:t>
            </w:r>
            <w:r w:rsidR="003555DE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ster appropriate to audience</w:t>
            </w: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 </w:t>
            </w:r>
            <w:r w:rsidR="003555DE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and </w:t>
            </w: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context</w:t>
            </w:r>
          </w:p>
          <w:p w:rsidR="00D713E7" w:rsidRPr="003555DE" w:rsidRDefault="00D713E7" w:rsidP="003555DE">
            <w:pPr>
              <w:autoSpaceDE w:val="0"/>
              <w:autoSpaceDN w:val="0"/>
              <w:adjustRightInd w:val="0"/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</w:pP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W5 Make accurate and effective use of paragraphs, grammatical structures, sentences, punctuation</w:t>
            </w:r>
            <w:r w:rsidR="003555DE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>,</w:t>
            </w:r>
            <w:r w:rsidRPr="00F967C7">
              <w:rPr>
                <w:rFonts w:asciiTheme="minorHAnsi" w:eastAsia="SimSun" w:hAnsiTheme="minorHAnsi" w:cs="UniversLT-Light"/>
                <w:sz w:val="20"/>
                <w:szCs w:val="20"/>
                <w:lang w:eastAsia="zh-CN"/>
              </w:rPr>
              <w:t xml:space="preserve"> spelling</w:t>
            </w:r>
          </w:p>
        </w:tc>
      </w:tr>
      <w:tr w:rsidR="00D713E7" w:rsidTr="003B0E0E">
        <w:tc>
          <w:tcPr>
            <w:tcW w:w="9242" w:type="dxa"/>
            <w:gridSpan w:val="2"/>
            <w:shd w:val="clear" w:color="auto" w:fill="00B0F0"/>
          </w:tcPr>
          <w:p w:rsidR="00D713E7" w:rsidRDefault="00D713E7" w:rsidP="003B0E0E">
            <w:pPr>
              <w:spacing w:line="360" w:lineRule="auto"/>
            </w:pPr>
          </w:p>
        </w:tc>
      </w:tr>
    </w:tbl>
    <w:p w:rsidR="00885E8A" w:rsidRDefault="00885E8A" w:rsidP="00F967C7">
      <w:pPr>
        <w:spacing w:line="480" w:lineRule="auto"/>
      </w:pPr>
    </w:p>
    <w:sectPr w:rsidR="00885E8A" w:rsidSect="007A6DE4">
      <w:footerReference w:type="default" r:id="rId9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5D" w:rsidRDefault="00C0515D">
      <w:r>
        <w:separator/>
      </w:r>
    </w:p>
  </w:endnote>
  <w:endnote w:type="continuationSeparator" w:id="0">
    <w:p w:rsidR="00C0515D" w:rsidRDefault="00C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L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5D" w:rsidRDefault="00C0515D">
    <w:pPr>
      <w:pStyle w:val="Footer"/>
      <w:jc w:val="right"/>
      <w:rPr>
        <w:sz w:val="16"/>
      </w:rPr>
    </w:pPr>
    <w:r>
      <w:rPr>
        <w:noProof/>
        <w:sz w:val="16"/>
        <w:lang w:val="en-ID" w:eastAsia="en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7BE93" wp14:editId="1A86CDFE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0515D" w:rsidRPr="000506AA" w:rsidRDefault="00C0515D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9E7BE93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63C7093F" w14:textId="77777777" w:rsidR="00C0515D" w:rsidRPr="000506AA" w:rsidRDefault="00C0515D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5D" w:rsidRDefault="00C0515D">
      <w:r>
        <w:separator/>
      </w:r>
    </w:p>
  </w:footnote>
  <w:footnote w:type="continuationSeparator" w:id="0">
    <w:p w:rsidR="00C0515D" w:rsidRDefault="00C0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868_"/>
      </v:shape>
    </w:pict>
  </w:numPicBullet>
  <w:abstractNum w:abstractNumId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CD"/>
    <w:rsid w:val="00022A8D"/>
    <w:rsid w:val="00032957"/>
    <w:rsid w:val="000365C9"/>
    <w:rsid w:val="00057CAF"/>
    <w:rsid w:val="0009115B"/>
    <w:rsid w:val="000A40F5"/>
    <w:rsid w:val="000B6403"/>
    <w:rsid w:val="000C12BB"/>
    <w:rsid w:val="000D4D65"/>
    <w:rsid w:val="000D73A2"/>
    <w:rsid w:val="000E13A3"/>
    <w:rsid w:val="000E1FB2"/>
    <w:rsid w:val="000E2072"/>
    <w:rsid w:val="000F1632"/>
    <w:rsid w:val="000F59CD"/>
    <w:rsid w:val="001172E4"/>
    <w:rsid w:val="001179D1"/>
    <w:rsid w:val="001214F1"/>
    <w:rsid w:val="0013526D"/>
    <w:rsid w:val="00157CBD"/>
    <w:rsid w:val="00187763"/>
    <w:rsid w:val="001A00BE"/>
    <w:rsid w:val="001B5C77"/>
    <w:rsid w:val="001D04AD"/>
    <w:rsid w:val="001F6104"/>
    <w:rsid w:val="00201242"/>
    <w:rsid w:val="0020359C"/>
    <w:rsid w:val="00206E5F"/>
    <w:rsid w:val="00222A2F"/>
    <w:rsid w:val="00267C6D"/>
    <w:rsid w:val="002855B5"/>
    <w:rsid w:val="00292570"/>
    <w:rsid w:val="00295A6C"/>
    <w:rsid w:val="002A02F2"/>
    <w:rsid w:val="002B32E6"/>
    <w:rsid w:val="002C10E8"/>
    <w:rsid w:val="002E0665"/>
    <w:rsid w:val="002E2D5D"/>
    <w:rsid w:val="002E7833"/>
    <w:rsid w:val="002F317F"/>
    <w:rsid w:val="002F5F3F"/>
    <w:rsid w:val="00300526"/>
    <w:rsid w:val="003127C0"/>
    <w:rsid w:val="00314CA2"/>
    <w:rsid w:val="00323152"/>
    <w:rsid w:val="003555DE"/>
    <w:rsid w:val="00357211"/>
    <w:rsid w:val="00377209"/>
    <w:rsid w:val="0038639E"/>
    <w:rsid w:val="003B0E0E"/>
    <w:rsid w:val="003B0F02"/>
    <w:rsid w:val="003D5079"/>
    <w:rsid w:val="003D6555"/>
    <w:rsid w:val="003D6791"/>
    <w:rsid w:val="003E3DF5"/>
    <w:rsid w:val="004019B2"/>
    <w:rsid w:val="00412CE4"/>
    <w:rsid w:val="00414C0A"/>
    <w:rsid w:val="004227C5"/>
    <w:rsid w:val="0042448A"/>
    <w:rsid w:val="00442A5B"/>
    <w:rsid w:val="00472159"/>
    <w:rsid w:val="004952E6"/>
    <w:rsid w:val="00495EA9"/>
    <w:rsid w:val="0049669C"/>
    <w:rsid w:val="004A46CD"/>
    <w:rsid w:val="004B36AD"/>
    <w:rsid w:val="004D1C41"/>
    <w:rsid w:val="004D6EDD"/>
    <w:rsid w:val="004E241E"/>
    <w:rsid w:val="0050188D"/>
    <w:rsid w:val="005026DC"/>
    <w:rsid w:val="0051076D"/>
    <w:rsid w:val="005207AB"/>
    <w:rsid w:val="005257B4"/>
    <w:rsid w:val="00527957"/>
    <w:rsid w:val="00530115"/>
    <w:rsid w:val="00530DA5"/>
    <w:rsid w:val="00536451"/>
    <w:rsid w:val="00536E2B"/>
    <w:rsid w:val="00537159"/>
    <w:rsid w:val="00537E95"/>
    <w:rsid w:val="005530D7"/>
    <w:rsid w:val="005539A6"/>
    <w:rsid w:val="00555D0E"/>
    <w:rsid w:val="00565F68"/>
    <w:rsid w:val="00571321"/>
    <w:rsid w:val="00576390"/>
    <w:rsid w:val="00577B99"/>
    <w:rsid w:val="00597998"/>
    <w:rsid w:val="005D48BB"/>
    <w:rsid w:val="005D5230"/>
    <w:rsid w:val="005D689A"/>
    <w:rsid w:val="00624CAF"/>
    <w:rsid w:val="00625F37"/>
    <w:rsid w:val="0064710E"/>
    <w:rsid w:val="006567C4"/>
    <w:rsid w:val="0066534C"/>
    <w:rsid w:val="006675B9"/>
    <w:rsid w:val="00671443"/>
    <w:rsid w:val="00683470"/>
    <w:rsid w:val="00695122"/>
    <w:rsid w:val="006A11CC"/>
    <w:rsid w:val="006A14C2"/>
    <w:rsid w:val="006A5C06"/>
    <w:rsid w:val="006C07FC"/>
    <w:rsid w:val="006D48B3"/>
    <w:rsid w:val="006F1F3A"/>
    <w:rsid w:val="006F5A7F"/>
    <w:rsid w:val="00701867"/>
    <w:rsid w:val="00703155"/>
    <w:rsid w:val="00720D6B"/>
    <w:rsid w:val="00741612"/>
    <w:rsid w:val="00753465"/>
    <w:rsid w:val="0076453C"/>
    <w:rsid w:val="007668EB"/>
    <w:rsid w:val="007761EA"/>
    <w:rsid w:val="007A1265"/>
    <w:rsid w:val="007A6DE4"/>
    <w:rsid w:val="007C52E2"/>
    <w:rsid w:val="007C7611"/>
    <w:rsid w:val="00873C03"/>
    <w:rsid w:val="0088264F"/>
    <w:rsid w:val="00885202"/>
    <w:rsid w:val="00885E8A"/>
    <w:rsid w:val="008A20BE"/>
    <w:rsid w:val="008A2431"/>
    <w:rsid w:val="008C0B65"/>
    <w:rsid w:val="008C3D78"/>
    <w:rsid w:val="009105B9"/>
    <w:rsid w:val="00910B6B"/>
    <w:rsid w:val="00917C87"/>
    <w:rsid w:val="009205DC"/>
    <w:rsid w:val="009239A5"/>
    <w:rsid w:val="00940698"/>
    <w:rsid w:val="00943138"/>
    <w:rsid w:val="00955103"/>
    <w:rsid w:val="009862F6"/>
    <w:rsid w:val="009A19EE"/>
    <w:rsid w:val="009A2D7B"/>
    <w:rsid w:val="009A426B"/>
    <w:rsid w:val="009A6780"/>
    <w:rsid w:val="009C49C4"/>
    <w:rsid w:val="009D7541"/>
    <w:rsid w:val="009E3161"/>
    <w:rsid w:val="00A01AAC"/>
    <w:rsid w:val="00A04CFD"/>
    <w:rsid w:val="00A159EB"/>
    <w:rsid w:val="00A6246A"/>
    <w:rsid w:val="00A624EB"/>
    <w:rsid w:val="00A80A95"/>
    <w:rsid w:val="00A84A7D"/>
    <w:rsid w:val="00A84F25"/>
    <w:rsid w:val="00A92581"/>
    <w:rsid w:val="00AA4382"/>
    <w:rsid w:val="00AC7CB5"/>
    <w:rsid w:val="00AD44EF"/>
    <w:rsid w:val="00B407A5"/>
    <w:rsid w:val="00B52F07"/>
    <w:rsid w:val="00B54A9F"/>
    <w:rsid w:val="00BA0095"/>
    <w:rsid w:val="00BF55B5"/>
    <w:rsid w:val="00BF5948"/>
    <w:rsid w:val="00BF7FA2"/>
    <w:rsid w:val="00C04CB4"/>
    <w:rsid w:val="00C0515D"/>
    <w:rsid w:val="00C1499E"/>
    <w:rsid w:val="00C24597"/>
    <w:rsid w:val="00C3734C"/>
    <w:rsid w:val="00C54F75"/>
    <w:rsid w:val="00C81BD0"/>
    <w:rsid w:val="00C84EC3"/>
    <w:rsid w:val="00C90C54"/>
    <w:rsid w:val="00CD094E"/>
    <w:rsid w:val="00D150DA"/>
    <w:rsid w:val="00D17BB5"/>
    <w:rsid w:val="00D4571B"/>
    <w:rsid w:val="00D52B33"/>
    <w:rsid w:val="00D57F7D"/>
    <w:rsid w:val="00D61CF2"/>
    <w:rsid w:val="00D7106D"/>
    <w:rsid w:val="00D713E7"/>
    <w:rsid w:val="00D8629A"/>
    <w:rsid w:val="00D87292"/>
    <w:rsid w:val="00D94A18"/>
    <w:rsid w:val="00DA6BFF"/>
    <w:rsid w:val="00DB0E04"/>
    <w:rsid w:val="00DC1186"/>
    <w:rsid w:val="00DD2493"/>
    <w:rsid w:val="00DD3DAB"/>
    <w:rsid w:val="00DF1BC7"/>
    <w:rsid w:val="00E036BD"/>
    <w:rsid w:val="00E473C6"/>
    <w:rsid w:val="00E72F51"/>
    <w:rsid w:val="00E73183"/>
    <w:rsid w:val="00E814A2"/>
    <w:rsid w:val="00E84563"/>
    <w:rsid w:val="00E9439B"/>
    <w:rsid w:val="00E958D3"/>
    <w:rsid w:val="00EA1992"/>
    <w:rsid w:val="00EA68D6"/>
    <w:rsid w:val="00EB6409"/>
    <w:rsid w:val="00ED6DBA"/>
    <w:rsid w:val="00EE074D"/>
    <w:rsid w:val="00EF59CC"/>
    <w:rsid w:val="00F1103F"/>
    <w:rsid w:val="00F40E97"/>
    <w:rsid w:val="00F730F7"/>
    <w:rsid w:val="00F866E9"/>
    <w:rsid w:val="00F91FC6"/>
    <w:rsid w:val="00F967C7"/>
    <w:rsid w:val="00FB724E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FD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59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F: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6811-F459-4CB4-9481-40AED7B5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1</TotalTime>
  <Pages>2</Pages>
  <Words>604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3984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</dc:creator>
  <cp:lastModifiedBy>Nicola Tully</cp:lastModifiedBy>
  <cp:revision>2</cp:revision>
  <cp:lastPrinted>2015-06-29T00:30:00Z</cp:lastPrinted>
  <dcterms:created xsi:type="dcterms:W3CDTF">2019-08-23T07:01:00Z</dcterms:created>
  <dcterms:modified xsi:type="dcterms:W3CDTF">2019-08-23T07:01:00Z</dcterms:modified>
</cp:coreProperties>
</file>